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64" w:rsidRDefault="00994064" w:rsidP="00CF66EB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64" w:rsidRDefault="00994064" w:rsidP="00994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4064" w:rsidRDefault="00994064" w:rsidP="00994064">
      <w:pP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СЕЛЬСКОГО ПОСЕЛЕНИЯ ВЫСОКОВО</w:t>
      </w:r>
    </w:p>
    <w:p w:rsidR="00CF66EB" w:rsidRDefault="00994064" w:rsidP="009940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РАМЕШКОВСКИЙ РАЙОН</w:t>
      </w:r>
    </w:p>
    <w:p w:rsidR="00994064" w:rsidRPr="007B3ABB" w:rsidRDefault="00994064" w:rsidP="00CF66E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B3ABB">
        <w:rPr>
          <w:b/>
          <w:sz w:val="28"/>
          <w:szCs w:val="28"/>
        </w:rPr>
        <w:t>ТВЕРСКАЯ ОБЛАСТЬ</w:t>
      </w:r>
    </w:p>
    <w:p w:rsidR="00994064" w:rsidRPr="00CE411E" w:rsidRDefault="00994064" w:rsidP="00994064">
      <w:pPr>
        <w:ind w:left="-540"/>
        <w:jc w:val="center"/>
        <w:outlineLvl w:val="0"/>
        <w:rPr>
          <w:b/>
          <w:sz w:val="28"/>
          <w:szCs w:val="28"/>
        </w:rPr>
      </w:pPr>
    </w:p>
    <w:p w:rsidR="00994064" w:rsidRDefault="00994064" w:rsidP="00CF66EB">
      <w:pPr>
        <w:spacing w:line="360" w:lineRule="auto"/>
        <w:ind w:left="-540"/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94064" w:rsidRPr="00C47023" w:rsidRDefault="00994064" w:rsidP="00A6690D">
      <w:pPr>
        <w:spacing w:line="360" w:lineRule="auto"/>
        <w:jc w:val="center"/>
        <w:outlineLvl w:val="0"/>
      </w:pPr>
      <w:r>
        <w:t>д. Высоково</w:t>
      </w:r>
    </w:p>
    <w:p w:rsidR="00994064" w:rsidRPr="004B667B" w:rsidRDefault="00135E52" w:rsidP="00A6690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17.02.2020</w:t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CF66EB">
        <w:rPr>
          <w:b/>
          <w:sz w:val="28"/>
          <w:szCs w:val="28"/>
        </w:rPr>
        <w:tab/>
      </w:r>
      <w:r w:rsidR="0099406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EF45EB">
        <w:rPr>
          <w:b/>
          <w:sz w:val="28"/>
          <w:szCs w:val="28"/>
        </w:rPr>
        <w:t>7</w:t>
      </w:r>
    </w:p>
    <w:p w:rsidR="00994064" w:rsidRPr="004B667B" w:rsidRDefault="00994064" w:rsidP="00994064">
      <w:pPr>
        <w:ind w:left="-54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</w:tblGrid>
      <w:tr w:rsidR="00A6690D" w:rsidRPr="00453E1C" w:rsidTr="00180E9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A6690D" w:rsidRPr="00453E1C" w:rsidRDefault="00A6690D" w:rsidP="00EF45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12746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предоставлении разрешения</w:t>
            </w:r>
            <w:r w:rsidRPr="00B12746">
              <w:rPr>
                <w:b/>
                <w:sz w:val="28"/>
                <w:szCs w:val="28"/>
              </w:rPr>
              <w:t xml:space="preserve"> на условно-разрешённый вид использования для земельного участка с кадастровым номером 69:26:</w:t>
            </w:r>
            <w:r>
              <w:rPr>
                <w:b/>
                <w:sz w:val="28"/>
                <w:szCs w:val="28"/>
              </w:rPr>
              <w:t>0</w:t>
            </w:r>
            <w:r w:rsidR="00EF45EB">
              <w:rPr>
                <w:b/>
                <w:sz w:val="28"/>
                <w:szCs w:val="28"/>
              </w:rPr>
              <w:t>220800</w:t>
            </w:r>
            <w:r w:rsidRPr="00B12746">
              <w:rPr>
                <w:b/>
                <w:sz w:val="28"/>
                <w:szCs w:val="28"/>
              </w:rPr>
              <w:t>:</w:t>
            </w:r>
            <w:r w:rsidR="00EF45EB">
              <w:rPr>
                <w:b/>
                <w:sz w:val="28"/>
                <w:szCs w:val="28"/>
              </w:rPr>
              <w:t>185</w:t>
            </w:r>
            <w:r w:rsidRPr="00B12746">
              <w:rPr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r w:rsidR="00EF45EB">
              <w:rPr>
                <w:b/>
                <w:sz w:val="28"/>
                <w:szCs w:val="28"/>
              </w:rPr>
              <w:t>Л</w:t>
            </w:r>
            <w:proofErr w:type="gramEnd"/>
            <w:r w:rsidR="00EF45EB">
              <w:rPr>
                <w:b/>
                <w:sz w:val="28"/>
                <w:szCs w:val="28"/>
              </w:rPr>
              <w:t>овцово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12746">
              <w:rPr>
                <w:b/>
                <w:sz w:val="28"/>
                <w:szCs w:val="28"/>
              </w:rPr>
              <w:t>Рамешковского</w:t>
            </w:r>
            <w:proofErr w:type="spellEnd"/>
            <w:r w:rsidRPr="00B12746">
              <w:rPr>
                <w:b/>
                <w:sz w:val="28"/>
                <w:szCs w:val="28"/>
              </w:rPr>
              <w:t xml:space="preserve"> района Тверской</w:t>
            </w:r>
            <w:r w:rsidRPr="00453E1C">
              <w:rPr>
                <w:b/>
                <w:sz w:val="28"/>
                <w:szCs w:val="28"/>
              </w:rPr>
              <w:t xml:space="preserve"> области</w:t>
            </w:r>
          </w:p>
        </w:tc>
      </w:tr>
    </w:tbl>
    <w:p w:rsidR="00A6690D" w:rsidRPr="00453E1C" w:rsidRDefault="00A6690D" w:rsidP="00A6690D">
      <w:pPr>
        <w:spacing w:line="276" w:lineRule="auto"/>
        <w:rPr>
          <w:sz w:val="28"/>
          <w:szCs w:val="28"/>
        </w:rPr>
      </w:pPr>
    </w:p>
    <w:p w:rsidR="00A6690D" w:rsidRDefault="00A6690D" w:rsidP="00A6690D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53E1C">
        <w:rPr>
          <w:sz w:val="28"/>
          <w:szCs w:val="28"/>
        </w:rPr>
        <w:t xml:space="preserve">В соответствии со ст. 39 Градостроительного кодекса Российской Федерации от 29.12.2004 года №190-ФЗ, ст.22 Правил землепользования и застройки муниципального образования сельское поселение Высоково </w:t>
      </w:r>
      <w:proofErr w:type="spellStart"/>
      <w:r w:rsidRPr="00453E1C">
        <w:rPr>
          <w:sz w:val="28"/>
          <w:szCs w:val="28"/>
        </w:rPr>
        <w:t>Рамешковского</w:t>
      </w:r>
      <w:proofErr w:type="spellEnd"/>
      <w:r w:rsidRPr="00453E1C">
        <w:rPr>
          <w:sz w:val="28"/>
          <w:szCs w:val="28"/>
        </w:rPr>
        <w:t xml:space="preserve"> района Тверской области, утверждённых решением со</w:t>
      </w:r>
      <w:r>
        <w:rPr>
          <w:sz w:val="28"/>
          <w:szCs w:val="28"/>
        </w:rPr>
        <w:t xml:space="preserve">вета </w:t>
      </w:r>
      <w:r w:rsidRPr="00453E1C">
        <w:rPr>
          <w:sz w:val="28"/>
          <w:szCs w:val="28"/>
        </w:rPr>
        <w:t xml:space="preserve">депутатов сельского поселения Высоково от </w:t>
      </w:r>
      <w:r>
        <w:rPr>
          <w:sz w:val="28"/>
          <w:szCs w:val="28"/>
        </w:rPr>
        <w:t>20.08.2018</w:t>
      </w:r>
      <w:r w:rsidRPr="00453E1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245</w:t>
      </w:r>
      <w:r w:rsidRPr="00453E1C">
        <w:rPr>
          <w:sz w:val="28"/>
          <w:szCs w:val="28"/>
        </w:rPr>
        <w:t xml:space="preserve">, по результатам публичных слушаний от </w:t>
      </w:r>
      <w:r w:rsidR="00135E52">
        <w:rPr>
          <w:sz w:val="28"/>
          <w:szCs w:val="28"/>
        </w:rPr>
        <w:t xml:space="preserve">17.02.2020 </w:t>
      </w:r>
      <w:r w:rsidRPr="00453E1C">
        <w:rPr>
          <w:sz w:val="28"/>
          <w:szCs w:val="28"/>
        </w:rPr>
        <w:t xml:space="preserve">года </w:t>
      </w:r>
      <w:r w:rsidR="00135E52">
        <w:rPr>
          <w:sz w:val="28"/>
          <w:szCs w:val="28"/>
        </w:rPr>
        <w:t>и положительных рекомендаций</w:t>
      </w:r>
      <w:r>
        <w:rPr>
          <w:sz w:val="28"/>
          <w:szCs w:val="28"/>
        </w:rPr>
        <w:t xml:space="preserve"> комиссии,</w:t>
      </w:r>
      <w:r w:rsidRPr="00453E1C">
        <w:rPr>
          <w:sz w:val="28"/>
          <w:szCs w:val="28"/>
        </w:rPr>
        <w:t xml:space="preserve"> администрация сельского поселения Высоково </w:t>
      </w:r>
      <w:proofErr w:type="spellStart"/>
      <w:r>
        <w:rPr>
          <w:sz w:val="28"/>
          <w:szCs w:val="28"/>
        </w:rPr>
        <w:t>Рамешковского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</w:p>
    <w:p w:rsidR="00A6690D" w:rsidRDefault="00A6690D" w:rsidP="00A6690D">
      <w:pPr>
        <w:spacing w:line="276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A6690D" w:rsidRPr="00A6690D" w:rsidRDefault="00A6690D" w:rsidP="00A6690D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>Предоставить разрешение для земельного участка из земель населённых пунктов, с кадастровым номером 69:26:</w:t>
      </w:r>
      <w:r w:rsidR="00EF45EB">
        <w:rPr>
          <w:sz w:val="28"/>
          <w:szCs w:val="28"/>
        </w:rPr>
        <w:t>0220800</w:t>
      </w:r>
      <w:r w:rsidRPr="00A6690D">
        <w:rPr>
          <w:sz w:val="28"/>
          <w:szCs w:val="28"/>
        </w:rPr>
        <w:t>:</w:t>
      </w:r>
      <w:r w:rsidR="00EF45EB">
        <w:rPr>
          <w:sz w:val="28"/>
          <w:szCs w:val="28"/>
        </w:rPr>
        <w:t>185, расположенного</w:t>
      </w:r>
      <w:r w:rsidR="00135E52">
        <w:rPr>
          <w:sz w:val="28"/>
          <w:szCs w:val="28"/>
        </w:rPr>
        <w:t xml:space="preserve"> в </w:t>
      </w:r>
      <w:proofErr w:type="spellStart"/>
      <w:r w:rsidR="00135E52">
        <w:rPr>
          <w:sz w:val="28"/>
          <w:szCs w:val="28"/>
        </w:rPr>
        <w:t>д</w:t>
      </w:r>
      <w:proofErr w:type="gramStart"/>
      <w:r w:rsidR="00135E52">
        <w:rPr>
          <w:sz w:val="28"/>
          <w:szCs w:val="28"/>
        </w:rPr>
        <w:t>.</w:t>
      </w:r>
      <w:r w:rsidR="00EF45EB">
        <w:rPr>
          <w:sz w:val="28"/>
          <w:szCs w:val="28"/>
        </w:rPr>
        <w:t>Л</w:t>
      </w:r>
      <w:proofErr w:type="gramEnd"/>
      <w:r w:rsidR="00EF45EB">
        <w:rPr>
          <w:sz w:val="28"/>
          <w:szCs w:val="28"/>
        </w:rPr>
        <w:t>овцово</w:t>
      </w:r>
      <w:proofErr w:type="spellEnd"/>
      <w:r w:rsidR="00135E52">
        <w:rPr>
          <w:sz w:val="28"/>
          <w:szCs w:val="28"/>
        </w:rPr>
        <w:t xml:space="preserve"> в </w:t>
      </w:r>
      <w:r w:rsidR="00EF45EB">
        <w:rPr>
          <w:sz w:val="28"/>
          <w:szCs w:val="28"/>
        </w:rPr>
        <w:t>23</w:t>
      </w:r>
      <w:r w:rsidR="00135E52">
        <w:rPr>
          <w:sz w:val="28"/>
          <w:szCs w:val="28"/>
        </w:rPr>
        <w:t xml:space="preserve"> м </w:t>
      </w:r>
      <w:r w:rsidR="00EF45EB">
        <w:rPr>
          <w:sz w:val="28"/>
          <w:szCs w:val="28"/>
        </w:rPr>
        <w:t xml:space="preserve">на запад от </w:t>
      </w:r>
      <w:r w:rsidR="00135E52">
        <w:rPr>
          <w:sz w:val="28"/>
          <w:szCs w:val="28"/>
        </w:rPr>
        <w:t>дома 1</w:t>
      </w:r>
      <w:r w:rsidR="00EF45EB">
        <w:rPr>
          <w:sz w:val="28"/>
          <w:szCs w:val="28"/>
        </w:rPr>
        <w:t>1</w:t>
      </w:r>
      <w:r w:rsidR="00135E52">
        <w:rPr>
          <w:sz w:val="28"/>
          <w:szCs w:val="28"/>
        </w:rPr>
        <w:t xml:space="preserve"> по сельского поселения Высоково </w:t>
      </w:r>
      <w:proofErr w:type="spellStart"/>
      <w:r w:rsidR="00135E52" w:rsidRPr="00A6690D">
        <w:rPr>
          <w:sz w:val="28"/>
          <w:szCs w:val="28"/>
        </w:rPr>
        <w:t>Рамешковского</w:t>
      </w:r>
      <w:proofErr w:type="spellEnd"/>
      <w:r w:rsidR="00135E52" w:rsidRPr="00A6690D">
        <w:rPr>
          <w:sz w:val="28"/>
          <w:szCs w:val="28"/>
        </w:rPr>
        <w:t xml:space="preserve"> района Тверской области </w:t>
      </w:r>
      <w:r w:rsidRPr="00A6690D">
        <w:rPr>
          <w:sz w:val="28"/>
          <w:szCs w:val="28"/>
        </w:rPr>
        <w:t>в территориальной зоне застройки индивиду</w:t>
      </w:r>
      <w:r>
        <w:rPr>
          <w:sz w:val="28"/>
          <w:szCs w:val="28"/>
        </w:rPr>
        <w:t>альными жилыми домами (индекс Ж</w:t>
      </w:r>
      <w:r w:rsidRPr="00A6690D">
        <w:rPr>
          <w:sz w:val="28"/>
          <w:szCs w:val="28"/>
        </w:rPr>
        <w:t>1), на условно-разрешённый вид использования «</w:t>
      </w:r>
      <w:r w:rsidR="00EF45EB">
        <w:rPr>
          <w:sz w:val="28"/>
          <w:szCs w:val="28"/>
        </w:rPr>
        <w:t>историко-культурная деятельность</w:t>
      </w:r>
      <w:r w:rsidRPr="00A6690D">
        <w:rPr>
          <w:sz w:val="28"/>
          <w:szCs w:val="28"/>
        </w:rPr>
        <w:t>».</w:t>
      </w:r>
    </w:p>
    <w:p w:rsidR="00A6690D" w:rsidRPr="00453E1C" w:rsidRDefault="00A6690D" w:rsidP="00A6690D">
      <w:pPr>
        <w:pStyle w:val="ConsPlusNormal"/>
        <w:spacing w:line="276" w:lineRule="auto"/>
        <w:jc w:val="both"/>
      </w:pPr>
      <w:r>
        <w:t>2. Указанное постановление подлежит официальному обнародованию в порядке, установленном для официального обнародования муниципальных правовых актов в соответствии с уставом сельского поселения Высоково.</w:t>
      </w:r>
    </w:p>
    <w:p w:rsidR="00A6690D" w:rsidRPr="00453E1C" w:rsidRDefault="00A6690D" w:rsidP="00A669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3E1C">
        <w:rPr>
          <w:sz w:val="28"/>
          <w:szCs w:val="28"/>
        </w:rPr>
        <w:t>. Заинтересованным организациям внести необходимые изменения в учетные данные.</w:t>
      </w:r>
    </w:p>
    <w:p w:rsidR="00A6690D" w:rsidRDefault="00A6690D" w:rsidP="00A6690D">
      <w:pPr>
        <w:rPr>
          <w:sz w:val="28"/>
          <w:szCs w:val="28"/>
        </w:rPr>
      </w:pPr>
    </w:p>
    <w:p w:rsidR="00A6690D" w:rsidRDefault="00A6690D" w:rsidP="00A6690D">
      <w:r>
        <w:rPr>
          <w:sz w:val="28"/>
          <w:szCs w:val="28"/>
        </w:rPr>
        <w:t>Глава сельского поселения Высоково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Е.В.Смородов</w:t>
      </w:r>
      <w:proofErr w:type="spellEnd"/>
    </w:p>
    <w:sectPr w:rsidR="00A6690D" w:rsidSect="00EF45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408E"/>
    <w:multiLevelType w:val="hybridMultilevel"/>
    <w:tmpl w:val="D9948114"/>
    <w:lvl w:ilvl="0" w:tplc="2AE2A97E">
      <w:start w:val="1"/>
      <w:numFmt w:val="decimal"/>
      <w:lvlText w:val="%1."/>
      <w:lvlJc w:val="left"/>
      <w:pPr>
        <w:ind w:left="1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1A35EFD"/>
    <w:multiLevelType w:val="hybridMultilevel"/>
    <w:tmpl w:val="6F5A6826"/>
    <w:lvl w:ilvl="0" w:tplc="BF2EF1C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4951E53"/>
    <w:multiLevelType w:val="hybridMultilevel"/>
    <w:tmpl w:val="09D0B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4064"/>
    <w:rsid w:val="00135E52"/>
    <w:rsid w:val="00136AF7"/>
    <w:rsid w:val="00284C01"/>
    <w:rsid w:val="002A1947"/>
    <w:rsid w:val="00344CDE"/>
    <w:rsid w:val="004C2AF3"/>
    <w:rsid w:val="007E3746"/>
    <w:rsid w:val="007E7742"/>
    <w:rsid w:val="00933375"/>
    <w:rsid w:val="00994064"/>
    <w:rsid w:val="00A6690D"/>
    <w:rsid w:val="00CF66EB"/>
    <w:rsid w:val="00E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0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69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2</cp:revision>
  <cp:lastPrinted>2020-02-19T07:28:00Z</cp:lastPrinted>
  <dcterms:created xsi:type="dcterms:W3CDTF">2020-02-19T07:28:00Z</dcterms:created>
  <dcterms:modified xsi:type="dcterms:W3CDTF">2020-02-19T07:28:00Z</dcterms:modified>
</cp:coreProperties>
</file>